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B65E" w14:textId="77777777" w:rsidR="00F251C6" w:rsidRPr="00F251C6" w:rsidRDefault="00F251C6" w:rsidP="00834AE1">
      <w:pPr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1C6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НОД по познавательному развитию в </w:t>
      </w:r>
      <w:r w:rsidRPr="00F251C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251C6">
        <w:rPr>
          <w:rFonts w:ascii="Times New Roman" w:hAnsi="Times New Roman" w:cs="Times New Roman"/>
          <w:b/>
          <w:bCs/>
          <w:sz w:val="28"/>
          <w:szCs w:val="28"/>
        </w:rPr>
        <w:t xml:space="preserve"> младшей группе А</w:t>
      </w:r>
    </w:p>
    <w:p w14:paraId="6924FF2C" w14:textId="77777777" w:rsidR="00F251C6" w:rsidRPr="00F251C6" w:rsidRDefault="00F251C6" w:rsidP="00F251C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1C6">
        <w:rPr>
          <w:rFonts w:ascii="Times New Roman" w:hAnsi="Times New Roman" w:cs="Times New Roman"/>
          <w:b/>
          <w:bCs/>
          <w:sz w:val="28"/>
          <w:szCs w:val="28"/>
        </w:rPr>
        <w:t>«Волшебная вода»</w:t>
      </w:r>
    </w:p>
    <w:p w14:paraId="4D7C89E3" w14:textId="77777777" w:rsidR="00F251C6" w:rsidRPr="00F251C6" w:rsidRDefault="00F251C6" w:rsidP="00F251C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1C6">
        <w:rPr>
          <w:rFonts w:ascii="Times New Roman" w:hAnsi="Times New Roman" w:cs="Times New Roman"/>
          <w:b/>
          <w:bCs/>
          <w:sz w:val="28"/>
          <w:szCs w:val="28"/>
        </w:rPr>
        <w:t>Воспитатель: Щербина С.Я.</w:t>
      </w:r>
    </w:p>
    <w:p w14:paraId="57A90DA6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1C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B7D770B" w14:textId="77777777" w:rsidR="00F251C6" w:rsidRPr="00F251C6" w:rsidRDefault="00F251C6" w:rsidP="00F251C6">
      <w:pPr>
        <w:pStyle w:val="a3"/>
        <w:numPr>
          <w:ilvl w:val="0"/>
          <w:numId w:val="1"/>
        </w:numPr>
        <w:spacing w:line="360" w:lineRule="auto"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Обучающие:</w:t>
      </w:r>
    </w:p>
    <w:p w14:paraId="674C9D63" w14:textId="77777777" w:rsidR="00F251C6" w:rsidRPr="00F251C6" w:rsidRDefault="00F251C6" w:rsidP="00F251C6">
      <w:pPr>
        <w:pStyle w:val="a3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Формировать и закреплять знания детей о воде, для чего она нужна, умение проводить элементарные опыты и делать выводы.</w:t>
      </w:r>
    </w:p>
    <w:p w14:paraId="013EC83E" w14:textId="77777777" w:rsidR="00F251C6" w:rsidRPr="00F251C6" w:rsidRDefault="00F251C6" w:rsidP="00F251C6">
      <w:pPr>
        <w:pStyle w:val="a3"/>
        <w:numPr>
          <w:ilvl w:val="0"/>
          <w:numId w:val="1"/>
        </w:numPr>
        <w:spacing w:line="360" w:lineRule="auto"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14:paraId="6094ADDD" w14:textId="77777777" w:rsidR="00F251C6" w:rsidRPr="00F251C6" w:rsidRDefault="00F251C6" w:rsidP="00F251C6">
      <w:pPr>
        <w:pStyle w:val="a3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Развивать наблюдательность, любознательность, смекалку, умение слушать воспитателя.</w:t>
      </w:r>
    </w:p>
    <w:p w14:paraId="018418AE" w14:textId="77777777" w:rsidR="00F251C6" w:rsidRPr="00F251C6" w:rsidRDefault="00F251C6" w:rsidP="00F251C6">
      <w:pPr>
        <w:pStyle w:val="a3"/>
        <w:numPr>
          <w:ilvl w:val="0"/>
          <w:numId w:val="1"/>
        </w:numPr>
        <w:spacing w:line="360" w:lineRule="auto"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14:paraId="08C92B1C" w14:textId="39AAFE25" w:rsidR="00F251C6" w:rsidRPr="00F251C6" w:rsidRDefault="00F251C6" w:rsidP="00F251C6">
      <w:pPr>
        <w:pStyle w:val="a3"/>
        <w:spacing w:line="360" w:lineRule="auto"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Воспитывать аккуратность, желание соблюдать правила безопасности при проведении опытов. Вызвать у детей желание беречь воду.</w:t>
      </w:r>
    </w:p>
    <w:p w14:paraId="6F74C2F1" w14:textId="6261D538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F251C6">
        <w:rPr>
          <w:rFonts w:ascii="Times New Roman" w:hAnsi="Times New Roman" w:cs="Times New Roman"/>
          <w:sz w:val="28"/>
          <w:szCs w:val="28"/>
        </w:rPr>
        <w:t xml:space="preserve"> Зонтик, капелька, вырезанная из синего картона, ёмкости с водой, ёмкости с холодной и тёплой водой, краски разного цвета, салфетки.</w:t>
      </w:r>
    </w:p>
    <w:p w14:paraId="6D6799B3" w14:textId="69E0F09F" w:rsidR="00F251C6" w:rsidRDefault="00F251C6" w:rsidP="00F251C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1C6">
        <w:rPr>
          <w:rFonts w:ascii="Times New Roman" w:hAnsi="Times New Roman" w:cs="Times New Roman"/>
          <w:b/>
          <w:bCs/>
          <w:sz w:val="28"/>
          <w:szCs w:val="28"/>
        </w:rPr>
        <w:t>Ход НОД</w:t>
      </w:r>
    </w:p>
    <w:p w14:paraId="757BF979" w14:textId="42781686" w:rsidR="00F251C6" w:rsidRPr="00F251C6" w:rsidRDefault="00F251C6" w:rsidP="00F251C6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14:paraId="3A805580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251C6">
        <w:rPr>
          <w:rFonts w:ascii="Times New Roman" w:hAnsi="Times New Roman" w:cs="Times New Roman"/>
          <w:sz w:val="28"/>
          <w:szCs w:val="28"/>
        </w:rPr>
        <w:t>: Ребята, отгадайте, загадку:</w:t>
      </w:r>
    </w:p>
    <w:p w14:paraId="685CD182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Без нее, без нее</w:t>
      </w:r>
    </w:p>
    <w:p w14:paraId="4BDE6967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Нам не выстирать белье,</w:t>
      </w:r>
    </w:p>
    <w:p w14:paraId="2E7E73F4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И посуду не помыть,</w:t>
      </w:r>
    </w:p>
    <w:p w14:paraId="443321D2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Суп и кашу не сварить.</w:t>
      </w:r>
    </w:p>
    <w:p w14:paraId="78A54862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Она нужней нам, чем еда,</w:t>
      </w:r>
    </w:p>
    <w:p w14:paraId="77D6C24C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И называется …</w:t>
      </w:r>
    </w:p>
    <w:p w14:paraId="04E8D0A1" w14:textId="1404ED1F" w:rsid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 w:rsidRPr="00F251C6">
        <w:rPr>
          <w:rFonts w:ascii="Times New Roman" w:hAnsi="Times New Roman" w:cs="Times New Roman"/>
          <w:sz w:val="28"/>
          <w:szCs w:val="28"/>
        </w:rPr>
        <w:t>: Вода.</w:t>
      </w:r>
    </w:p>
    <w:p w14:paraId="1C097AF5" w14:textId="754CA8AC" w:rsidR="00F251C6" w:rsidRPr="00F251C6" w:rsidRDefault="00F251C6" w:rsidP="00F251C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1C6"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</w:p>
    <w:p w14:paraId="72985D11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251C6">
        <w:rPr>
          <w:rFonts w:ascii="Times New Roman" w:hAnsi="Times New Roman" w:cs="Times New Roman"/>
          <w:sz w:val="28"/>
          <w:szCs w:val="28"/>
        </w:rPr>
        <w:t>: Молодцы, правильно, это вода. Ребята, посмотрите к нам кто - то в гости пришел.</w:t>
      </w:r>
    </w:p>
    <w:p w14:paraId="5A37584D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Воспитатель показывает вырезанную из картона капельку.</w:t>
      </w:r>
    </w:p>
    <w:p w14:paraId="18435705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251C6">
        <w:rPr>
          <w:rFonts w:ascii="Times New Roman" w:hAnsi="Times New Roman" w:cs="Times New Roman"/>
          <w:sz w:val="28"/>
          <w:szCs w:val="28"/>
        </w:rPr>
        <w:t>: Ребята, это капелька, а зовут её Капитошка.</w:t>
      </w:r>
    </w:p>
    <w:p w14:paraId="6A6E1482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Капитошка - водяная капелька,</w:t>
      </w:r>
    </w:p>
    <w:p w14:paraId="1C15BA30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И очень всем нужна.</w:t>
      </w:r>
    </w:p>
    <w:p w14:paraId="089479B0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Покапает – покапает,</w:t>
      </w:r>
    </w:p>
    <w:p w14:paraId="430D1BE5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Получится вода!</w:t>
      </w:r>
    </w:p>
    <w:p w14:paraId="68F3FA8E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251C6">
        <w:rPr>
          <w:rFonts w:ascii="Times New Roman" w:hAnsi="Times New Roman" w:cs="Times New Roman"/>
          <w:sz w:val="28"/>
          <w:szCs w:val="28"/>
        </w:rPr>
        <w:t>: Ребята расскажите, Капитошке, для чего нам нужна вода!</w:t>
      </w:r>
    </w:p>
    <w:p w14:paraId="72DFF5AC" w14:textId="02467099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F251C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51C6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Pr="00F251C6">
        <w:rPr>
          <w:rFonts w:ascii="Times New Roman" w:hAnsi="Times New Roman" w:cs="Times New Roman"/>
          <w:sz w:val="28"/>
          <w:szCs w:val="28"/>
        </w:rPr>
        <w:t>, мыться, готовить еду, стирать.</w:t>
      </w:r>
    </w:p>
    <w:p w14:paraId="09F58F2E" w14:textId="6F39D9EA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251C6">
        <w:rPr>
          <w:rFonts w:ascii="Times New Roman" w:hAnsi="Times New Roman" w:cs="Times New Roman"/>
          <w:sz w:val="28"/>
          <w:szCs w:val="28"/>
        </w:rPr>
        <w:t>: Ребята, а давайте покажем Капитошке, как мы умеем умываться!</w:t>
      </w:r>
    </w:p>
    <w:p w14:paraId="2C828AD0" w14:textId="703E4F3F" w:rsidR="00F251C6" w:rsidRPr="00F251C6" w:rsidRDefault="00F251C6" w:rsidP="00F251C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1C6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Физкультминутка «Мы умеем умываться»</w:t>
      </w:r>
    </w:p>
    <w:p w14:paraId="271422C2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Льется чистая водица,</w:t>
      </w:r>
    </w:p>
    <w:p w14:paraId="4A86341C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Мы умеем сами мыться.</w:t>
      </w:r>
    </w:p>
    <w:p w14:paraId="1989E287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Порошок зубной берем,</w:t>
      </w:r>
    </w:p>
    <w:p w14:paraId="59C40C0A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Крепко щеткой зубы трем.</w:t>
      </w:r>
    </w:p>
    <w:p w14:paraId="510EC1E9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Моем шею, моем уши,</w:t>
      </w:r>
    </w:p>
    <w:p w14:paraId="3E31DF29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После вытираемся по суше.</w:t>
      </w:r>
    </w:p>
    <w:p w14:paraId="1A4B07BB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Поверни головку вправо,</w:t>
      </w:r>
    </w:p>
    <w:p w14:paraId="4B74509F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Поверни головку влево,</w:t>
      </w:r>
    </w:p>
    <w:p w14:paraId="4845CCBC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lastRenderedPageBreak/>
        <w:t>Опусти головку вниз,</w:t>
      </w:r>
    </w:p>
    <w:p w14:paraId="38CC347E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Капитошке улыбнись.</w:t>
      </w:r>
    </w:p>
    <w:p w14:paraId="0D06AAB5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 </w:t>
      </w:r>
    </w:p>
    <w:p w14:paraId="53CF8891" w14:textId="2884D3BB" w:rsidR="00F251C6" w:rsidRPr="00F251C6" w:rsidRDefault="00F251C6" w:rsidP="00F251C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1C6">
        <w:rPr>
          <w:rFonts w:ascii="Times New Roman" w:hAnsi="Times New Roman" w:cs="Times New Roman"/>
          <w:b/>
          <w:bCs/>
          <w:sz w:val="28"/>
          <w:szCs w:val="28"/>
        </w:rPr>
        <w:t>Проведение опытов</w:t>
      </w:r>
    </w:p>
    <w:p w14:paraId="5BB6FFF6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251C6">
        <w:rPr>
          <w:rFonts w:ascii="Times New Roman" w:hAnsi="Times New Roman" w:cs="Times New Roman"/>
          <w:sz w:val="28"/>
          <w:szCs w:val="28"/>
        </w:rPr>
        <w:t>: Ребята, а вы знаете о свойствах воды?</w:t>
      </w:r>
    </w:p>
    <w:p w14:paraId="16865FAE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251C6">
        <w:rPr>
          <w:rFonts w:ascii="Times New Roman" w:hAnsi="Times New Roman" w:cs="Times New Roman"/>
          <w:sz w:val="28"/>
          <w:szCs w:val="28"/>
        </w:rPr>
        <w:t>: Нет.</w:t>
      </w:r>
    </w:p>
    <w:p w14:paraId="3C114B7C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251C6">
        <w:rPr>
          <w:rFonts w:ascii="Times New Roman" w:hAnsi="Times New Roman" w:cs="Times New Roman"/>
          <w:sz w:val="28"/>
          <w:szCs w:val="28"/>
        </w:rPr>
        <w:t>: Ребята, Капитошка предлагает вам поэкспериментировать с её сестричками – капельками. Вы согласны?</w:t>
      </w:r>
    </w:p>
    <w:p w14:paraId="7E89B381" w14:textId="783A266C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F251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1C6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F251C6">
        <w:rPr>
          <w:rFonts w:ascii="Times New Roman" w:hAnsi="Times New Roman" w:cs="Times New Roman"/>
          <w:sz w:val="28"/>
          <w:szCs w:val="28"/>
        </w:rPr>
        <w:t>!</w:t>
      </w:r>
    </w:p>
    <w:p w14:paraId="03B84571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251C6">
        <w:rPr>
          <w:rFonts w:ascii="Times New Roman" w:hAnsi="Times New Roman" w:cs="Times New Roman"/>
          <w:sz w:val="28"/>
          <w:szCs w:val="28"/>
        </w:rPr>
        <w:t>: Ребята, Капитошка хочет, чтобы я вам рассказала о правилах безопасного поведения при проведении опытов.</w:t>
      </w:r>
    </w:p>
    <w:p w14:paraId="4C2E581D" w14:textId="60213889" w:rsid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Опыты проводит воспитатель, привлекая детей.</w:t>
      </w:r>
    </w:p>
    <w:p w14:paraId="7582C751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F71C97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i/>
          <w:iCs/>
          <w:sz w:val="28"/>
          <w:szCs w:val="28"/>
          <w:u w:val="single"/>
        </w:rPr>
        <w:t>Опыт № 1. «Тёплая – холодная»</w:t>
      </w:r>
    </w:p>
    <w:p w14:paraId="2B108E58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Налить воду в две ёмкости. В первую – холодную, а во вторую – тёплую. Предложить детям потрогать воду руками и определить, где какая вода. Предложить детям понюхать воду. Чем пахнет вода? </w:t>
      </w:r>
      <w:r w:rsidRPr="00F251C6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3531965E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F251C6">
        <w:rPr>
          <w:rFonts w:ascii="Times New Roman" w:hAnsi="Times New Roman" w:cs="Times New Roman"/>
          <w:sz w:val="28"/>
          <w:szCs w:val="28"/>
        </w:rPr>
        <w:t>: Вода бывает холодная</w:t>
      </w:r>
      <w:r w:rsidRPr="00F251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251C6">
        <w:rPr>
          <w:rFonts w:ascii="Times New Roman" w:hAnsi="Times New Roman" w:cs="Times New Roman"/>
          <w:i/>
          <w:iCs/>
          <w:sz w:val="28"/>
          <w:szCs w:val="28"/>
        </w:rPr>
        <w:t>(в озере, речке)</w:t>
      </w:r>
      <w:r w:rsidRPr="00F251C6">
        <w:rPr>
          <w:rFonts w:ascii="Times New Roman" w:hAnsi="Times New Roman" w:cs="Times New Roman"/>
          <w:sz w:val="28"/>
          <w:szCs w:val="28"/>
        </w:rPr>
        <w:t> и тёплая </w:t>
      </w:r>
      <w:r w:rsidRPr="00F251C6">
        <w:rPr>
          <w:rFonts w:ascii="Times New Roman" w:hAnsi="Times New Roman" w:cs="Times New Roman"/>
          <w:i/>
          <w:iCs/>
          <w:sz w:val="28"/>
          <w:szCs w:val="28"/>
        </w:rPr>
        <w:t>(из бойлера, чайника)</w:t>
      </w:r>
      <w:r w:rsidRPr="00F251C6">
        <w:rPr>
          <w:rFonts w:ascii="Times New Roman" w:hAnsi="Times New Roman" w:cs="Times New Roman"/>
          <w:sz w:val="28"/>
          <w:szCs w:val="28"/>
        </w:rPr>
        <w:t>. Чистая вода не имеет запаха.</w:t>
      </w:r>
    </w:p>
    <w:p w14:paraId="3C8FBB2E" w14:textId="3E871AF0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 </w:t>
      </w:r>
    </w:p>
    <w:p w14:paraId="710C9918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i/>
          <w:iCs/>
          <w:sz w:val="28"/>
          <w:szCs w:val="28"/>
          <w:u w:val="single"/>
        </w:rPr>
        <w:t>Опыт № 2. «Вода не имеет цвета, но её можно покрасить»</w:t>
      </w:r>
    </w:p>
    <w:p w14:paraId="0B5A0F34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Налить в несколько стаканов воду. Какого цвета вода? </w:t>
      </w:r>
      <w:r w:rsidRPr="00F251C6">
        <w:rPr>
          <w:rFonts w:ascii="Times New Roman" w:hAnsi="Times New Roman" w:cs="Times New Roman"/>
          <w:i/>
          <w:iCs/>
          <w:sz w:val="28"/>
          <w:szCs w:val="28"/>
        </w:rPr>
        <w:t>(У воды нет цвета, она прозрачная.)</w:t>
      </w:r>
      <w:r w:rsidRPr="00F251C6">
        <w:rPr>
          <w:rFonts w:ascii="Times New Roman" w:hAnsi="Times New Roman" w:cs="Times New Roman"/>
          <w:sz w:val="28"/>
          <w:szCs w:val="28"/>
        </w:rPr>
        <w:t> Воду можно подкрасить, добавив в неё краску. </w:t>
      </w:r>
      <w:r w:rsidRPr="00F251C6">
        <w:rPr>
          <w:rFonts w:ascii="Times New Roman" w:hAnsi="Times New Roman" w:cs="Times New Roman"/>
          <w:i/>
          <w:iCs/>
          <w:sz w:val="28"/>
          <w:szCs w:val="28"/>
        </w:rPr>
        <w:t>(Дети наблюдают за окрашиванием воды.)</w:t>
      </w:r>
      <w:r w:rsidRPr="00F251C6">
        <w:rPr>
          <w:rFonts w:ascii="Times New Roman" w:hAnsi="Times New Roman" w:cs="Times New Roman"/>
          <w:sz w:val="28"/>
          <w:szCs w:val="28"/>
        </w:rPr>
        <w:t> Какого цвета стала вода? </w:t>
      </w:r>
      <w:r w:rsidRPr="00F251C6">
        <w:rPr>
          <w:rFonts w:ascii="Times New Roman" w:hAnsi="Times New Roman" w:cs="Times New Roman"/>
          <w:i/>
          <w:iCs/>
          <w:sz w:val="28"/>
          <w:szCs w:val="28"/>
        </w:rPr>
        <w:t xml:space="preserve">(Красная, </w:t>
      </w:r>
      <w:r w:rsidRPr="00F251C6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синяя, жёлтая, красная.)</w:t>
      </w:r>
      <w:r w:rsidRPr="00F251C6">
        <w:rPr>
          <w:rFonts w:ascii="Times New Roman" w:hAnsi="Times New Roman" w:cs="Times New Roman"/>
          <w:sz w:val="28"/>
          <w:szCs w:val="28"/>
        </w:rPr>
        <w:t> Цвет воды зависит от того, какого цвета краску добавили в воду.</w:t>
      </w:r>
    </w:p>
    <w:p w14:paraId="1905FD82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F251C6">
        <w:rPr>
          <w:rFonts w:ascii="Times New Roman" w:hAnsi="Times New Roman" w:cs="Times New Roman"/>
          <w:sz w:val="28"/>
          <w:szCs w:val="28"/>
        </w:rPr>
        <w:t>: Вода легко окрашивается в любой цвет.</w:t>
      </w:r>
    </w:p>
    <w:p w14:paraId="126277F8" w14:textId="2420D6AB" w:rsidR="00F251C6" w:rsidRPr="00F251C6" w:rsidRDefault="00F251C6" w:rsidP="00F251C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1C6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14:paraId="66A12348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-Кто сегодня приходил в гости?</w:t>
      </w:r>
    </w:p>
    <w:p w14:paraId="4ED37837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251C6">
        <w:rPr>
          <w:rFonts w:ascii="Times New Roman" w:hAnsi="Times New Roman" w:cs="Times New Roman"/>
          <w:sz w:val="28"/>
          <w:szCs w:val="28"/>
        </w:rPr>
        <w:t>Вода имеет цвет, запах, вкус?</w:t>
      </w:r>
    </w:p>
    <w:p w14:paraId="21B7C7E0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-Если в воду добавить краску, что произойдёт?</w:t>
      </w:r>
    </w:p>
    <w:p w14:paraId="227B9373" w14:textId="77777777" w:rsidR="00F251C6" w:rsidRPr="00F251C6" w:rsidRDefault="00F251C6" w:rsidP="00F251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-Для чего нужна вода?</w:t>
      </w:r>
    </w:p>
    <w:p w14:paraId="2B8F9B78" w14:textId="77777777" w:rsidR="004D4340" w:rsidRDefault="00F251C6" w:rsidP="004D43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C6">
        <w:rPr>
          <w:rFonts w:ascii="Times New Roman" w:hAnsi="Times New Roman" w:cs="Times New Roman"/>
          <w:sz w:val="28"/>
          <w:szCs w:val="28"/>
        </w:rPr>
        <w:t>-Вам понравилось проводить эксперименты с водой</w:t>
      </w:r>
    </w:p>
    <w:p w14:paraId="1091F5EF" w14:textId="6B6DE8CA" w:rsidR="004D4340" w:rsidRDefault="004D4340" w:rsidP="004D4340">
      <w:pPr>
        <w:spacing w:line="36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9DC7353" wp14:editId="0A100762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E2B7E2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p w14:paraId="72886E43" w14:textId="77777777" w:rsidR="004D4340" w:rsidRDefault="004D4340" w:rsidP="004D4340">
      <w:pPr>
        <w:spacing w:line="36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490B4E96" w14:textId="0274FFF6" w:rsidR="00FA242C" w:rsidRPr="004D4340" w:rsidRDefault="00834AE1" w:rsidP="004D4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1678DE6F" wp14:editId="40C707F0">
            <wp:simplePos x="0" y="0"/>
            <wp:positionH relativeFrom="column">
              <wp:posOffset>-464356</wp:posOffset>
            </wp:positionH>
            <wp:positionV relativeFrom="paragraph">
              <wp:posOffset>4500245</wp:posOffset>
            </wp:positionV>
            <wp:extent cx="6342380" cy="4019550"/>
            <wp:effectExtent l="0" t="0" r="1270" b="0"/>
            <wp:wrapTight wrapText="bothSides">
              <wp:wrapPolygon edited="0">
                <wp:start x="0" y="0"/>
                <wp:lineTo x="0" y="21498"/>
                <wp:lineTo x="21539" y="21498"/>
                <wp:lineTo x="215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4" b="5313"/>
                    <a:stretch/>
                  </pic:blipFill>
                  <pic:spPr bwMode="auto">
                    <a:xfrm>
                      <a:off x="0" y="0"/>
                      <a:ext cx="634238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9709F48" wp14:editId="76D9777C">
            <wp:simplePos x="0" y="0"/>
            <wp:positionH relativeFrom="column">
              <wp:posOffset>2640742</wp:posOffset>
            </wp:positionH>
            <wp:positionV relativeFrom="paragraph">
              <wp:posOffset>3810</wp:posOffset>
            </wp:positionV>
            <wp:extent cx="3265805" cy="4357370"/>
            <wp:effectExtent l="0" t="0" r="0" b="5080"/>
            <wp:wrapTight wrapText="bothSides">
              <wp:wrapPolygon edited="0">
                <wp:start x="0" y="0"/>
                <wp:lineTo x="0" y="21531"/>
                <wp:lineTo x="21419" y="21531"/>
                <wp:lineTo x="2141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43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2505426" wp14:editId="40DC7203">
            <wp:simplePos x="0" y="0"/>
            <wp:positionH relativeFrom="column">
              <wp:posOffset>-513784</wp:posOffset>
            </wp:positionH>
            <wp:positionV relativeFrom="paragraph">
              <wp:posOffset>3810</wp:posOffset>
            </wp:positionV>
            <wp:extent cx="2943225" cy="4357370"/>
            <wp:effectExtent l="0" t="0" r="9525" b="5080"/>
            <wp:wrapTight wrapText="bothSides">
              <wp:wrapPolygon edited="0">
                <wp:start x="0" y="0"/>
                <wp:lineTo x="0" y="21531"/>
                <wp:lineTo x="21530" y="21531"/>
                <wp:lineTo x="2153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3"/>
                    <a:stretch/>
                  </pic:blipFill>
                  <pic:spPr bwMode="auto">
                    <a:xfrm>
                      <a:off x="0" y="0"/>
                      <a:ext cx="2943225" cy="43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FA242C" w:rsidRPr="004D4340" w:rsidSect="00DE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963"/>
    <w:multiLevelType w:val="hybridMultilevel"/>
    <w:tmpl w:val="35AE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41FD2"/>
    <w:multiLevelType w:val="hybridMultilevel"/>
    <w:tmpl w:val="E010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0F"/>
    <w:rsid w:val="001A5782"/>
    <w:rsid w:val="004D4340"/>
    <w:rsid w:val="00834AE1"/>
    <w:rsid w:val="00933D0F"/>
    <w:rsid w:val="00DE4007"/>
    <w:rsid w:val="00EA137D"/>
    <w:rsid w:val="00F251C6"/>
    <w:rsid w:val="00FA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06CD"/>
  <w15:chartTrackingRefBased/>
  <w15:docId w15:val="{86806A5F-4C36-4AB9-82B0-C6D6DAF7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Kozyusov</dc:creator>
  <cp:keywords/>
  <dc:description/>
  <cp:lastModifiedBy>Ivan Kozyusov</cp:lastModifiedBy>
  <cp:revision>4</cp:revision>
  <dcterms:created xsi:type="dcterms:W3CDTF">2023-12-03T20:51:00Z</dcterms:created>
  <dcterms:modified xsi:type="dcterms:W3CDTF">2023-12-04T14:06:00Z</dcterms:modified>
</cp:coreProperties>
</file>